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863A9C9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F212E8" w:rsidRPr="00F212E8">
        <w:rPr>
          <w:rFonts w:ascii="Times New Roman" w:hAnsi="Times New Roman"/>
          <w:bCs/>
          <w:sz w:val="28"/>
          <w:szCs w:val="28"/>
        </w:rPr>
        <w:t xml:space="preserve">д. Хмели, территория </w:t>
      </w:r>
      <w:proofErr w:type="spellStart"/>
      <w:r w:rsidR="00F212E8" w:rsidRPr="00F212E8">
        <w:rPr>
          <w:rFonts w:ascii="Times New Roman" w:hAnsi="Times New Roman"/>
          <w:bCs/>
          <w:sz w:val="28"/>
          <w:szCs w:val="28"/>
        </w:rPr>
        <w:t>сосн</w:t>
      </w:r>
      <w:proofErr w:type="spellEnd"/>
      <w:r w:rsidR="00F212E8" w:rsidRPr="00F212E8">
        <w:rPr>
          <w:rFonts w:ascii="Times New Roman" w:hAnsi="Times New Roman"/>
          <w:bCs/>
          <w:sz w:val="28"/>
          <w:szCs w:val="28"/>
        </w:rPr>
        <w:t xml:space="preserve"> Красава, ул. Авиаторов, д.144 (</w:t>
      </w:r>
      <w:proofErr w:type="spellStart"/>
      <w:r w:rsidR="00F212E8" w:rsidRPr="00F212E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="00F212E8" w:rsidRPr="00F212E8">
        <w:rPr>
          <w:rFonts w:ascii="Times New Roman" w:hAnsi="Times New Roman"/>
          <w:bCs/>
          <w:sz w:val="28"/>
          <w:szCs w:val="28"/>
        </w:rPr>
        <w:t>. №59:32:1790002:694)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4CB3CC21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F212E8">
        <w:rPr>
          <w:rFonts w:eastAsia="Calibri"/>
          <w:bCs/>
          <w:color w:val="auto"/>
          <w:sz w:val="28"/>
          <w:szCs w:val="28"/>
        </w:rPr>
        <w:t>179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F212E8">
        <w:rPr>
          <w:rFonts w:eastAsia="Calibri"/>
          <w:bCs/>
          <w:color w:val="auto"/>
          <w:sz w:val="28"/>
          <w:szCs w:val="28"/>
        </w:rPr>
        <w:t>2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F212E8">
        <w:rPr>
          <w:rFonts w:eastAsia="Calibri"/>
          <w:bCs/>
          <w:color w:val="auto"/>
          <w:sz w:val="28"/>
          <w:szCs w:val="28"/>
        </w:rPr>
        <w:t>628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212E8">
        <w:rPr>
          <w:rFonts w:eastAsia="Calibri"/>
          <w:bCs/>
          <w:color w:val="auto"/>
          <w:sz w:val="28"/>
          <w:szCs w:val="28"/>
        </w:rPr>
        <w:t>281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070C94" w:rsidRPr="00070C94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070C94" w:rsidRPr="00070C94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070C94" w:rsidRPr="00070C94">
        <w:rPr>
          <w:rFonts w:eastAsia="Calibri"/>
          <w:bCs/>
          <w:color w:val="auto"/>
          <w:sz w:val="28"/>
          <w:szCs w:val="28"/>
        </w:rPr>
        <w:t>-н Пермский, с/п Савинское, д. Хмели, ул.</w:t>
      </w:r>
      <w:r w:rsidR="00070C94">
        <w:rPr>
          <w:rFonts w:eastAsia="Calibri"/>
          <w:bCs/>
          <w:color w:val="auto"/>
          <w:sz w:val="28"/>
          <w:szCs w:val="28"/>
        </w:rPr>
        <w:t> </w:t>
      </w:r>
      <w:r w:rsidR="00070C94" w:rsidRPr="00070C94">
        <w:rPr>
          <w:rFonts w:eastAsia="Calibri"/>
          <w:bCs/>
          <w:color w:val="auto"/>
          <w:sz w:val="28"/>
          <w:szCs w:val="28"/>
        </w:rPr>
        <w:t>Фестивальная, тер. СНТ Красава</w:t>
      </w:r>
      <w:r w:rsidR="00070C9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210</cp:revision>
  <dcterms:created xsi:type="dcterms:W3CDTF">2023-08-03T05:43:00Z</dcterms:created>
  <dcterms:modified xsi:type="dcterms:W3CDTF">2026-05-27T10:43:00Z</dcterms:modified>
</cp:coreProperties>
</file>